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DEC" w:rsidRPr="00B61DEC" w:rsidRDefault="00DE5F7F" w:rsidP="00B61DEC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№ 2</w:t>
      </w:r>
      <w:r w:rsidR="00B61DEC" w:rsidRPr="00B61DE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61DEC" w:rsidRPr="00B61DEC" w:rsidRDefault="00B61DEC" w:rsidP="00B61DEC">
      <w:pPr>
        <w:jc w:val="right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приказу ОО от 26.08.2026</w:t>
      </w:r>
      <w:r w:rsidRPr="00B61DEC">
        <w:rPr>
          <w:rFonts w:ascii="Times New Roman" w:eastAsia="Calibri" w:hAnsi="Times New Roman" w:cs="Times New Roman"/>
          <w:sz w:val="24"/>
          <w:szCs w:val="24"/>
        </w:rPr>
        <w:t xml:space="preserve">г. № </w:t>
      </w:r>
      <w:r w:rsidR="00DE5F7F" w:rsidRPr="00DE5F7F">
        <w:rPr>
          <w:rFonts w:ascii="Times New Roman" w:eastAsia="Calibri" w:hAnsi="Times New Roman" w:cs="Times New Roman"/>
          <w:sz w:val="24"/>
          <w:szCs w:val="24"/>
        </w:rPr>
        <w:t>79</w:t>
      </w:r>
    </w:p>
    <w:p w:rsidR="00B61DEC" w:rsidRDefault="00B61DEC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61DEC" w:rsidRDefault="00B61DEC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64AB4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B61DEC">
        <w:rPr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</w:p>
    <w:p w:rsidR="00364AB4" w:rsidRDefault="00A76A07" w:rsidP="00A76A07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61DEC">
        <w:rPr>
          <w:rFonts w:asciiTheme="majorBidi" w:hAnsiTheme="majorBidi" w:cstheme="majorBidi"/>
          <w:sz w:val="28"/>
          <w:szCs w:val="28"/>
        </w:rPr>
        <w:t>Комиссаровская средняя  школа № 9</w:t>
      </w:r>
      <w:r w:rsidR="00364AB4" w:rsidRPr="00364AB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364AB4">
        <w:rPr>
          <w:rStyle w:val="markedcontent"/>
          <w:rFonts w:asciiTheme="majorBidi" w:hAnsiTheme="majorBidi" w:cstheme="majorBidi"/>
          <w:sz w:val="28"/>
          <w:szCs w:val="28"/>
        </w:rPr>
        <w:t xml:space="preserve">имени </w:t>
      </w:r>
      <w:r w:rsidR="00364AB4" w:rsidRPr="002B167C">
        <w:rPr>
          <w:rFonts w:ascii="Times New Roman" w:eastAsia="Calibri" w:hAnsi="Times New Roman" w:cs="Times New Roman"/>
          <w:sz w:val="28"/>
          <w:szCs w:val="28"/>
        </w:rPr>
        <w:t xml:space="preserve">Героя Советского Союза </w:t>
      </w:r>
    </w:p>
    <w:p w:rsidR="00DE337C" w:rsidRDefault="00364AB4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2B167C">
        <w:rPr>
          <w:rFonts w:ascii="Times New Roman" w:eastAsia="Calibri" w:hAnsi="Times New Roman" w:cs="Times New Roman"/>
          <w:sz w:val="28"/>
          <w:szCs w:val="28"/>
        </w:rPr>
        <w:t>Семёна Васильевича Рыбальченко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B61DEC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B61DEC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B61DEC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B61DEC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B61DEC" w:rsidRDefault="00CA5D63" w:rsidP="00CA5D63">
      <w:pPr>
        <w:jc w:val="center"/>
        <w:rPr>
          <w:rFonts w:asciiTheme="majorBidi" w:hAnsiTheme="majorBidi" w:cstheme="majorBidi"/>
        </w:rPr>
      </w:pPr>
    </w:p>
    <w:p w:rsidR="009B6A45" w:rsidRDefault="009B6A45" w:rsidP="00DE5F7F">
      <w:pPr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E5F7F" w:rsidRDefault="00DE5F7F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E5F7F" w:rsidRDefault="00DE5F7F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E5F7F" w:rsidRPr="006E1004" w:rsidRDefault="00DE5F7F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360A7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Дубовский муниципальный район,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D71019" w:rsidRPr="00F360A7" w:rsidRDefault="00F93659" w:rsidP="00F360A7">
      <w:pPr>
        <w:jc w:val="center"/>
        <w:rPr>
          <w:rFonts w:ascii="Times New Roman" w:hAnsi="Times New Roman" w:cs="Times New Roman"/>
          <w:sz w:val="24"/>
          <w:szCs w:val="24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F360A7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:rsidR="00CC6B26" w:rsidRPr="00F360A7" w:rsidRDefault="00CC6B26" w:rsidP="00CC6B26">
      <w:pPr>
        <w:spacing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proofErr w:type="gramStart"/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>Учебный пла</w:t>
      </w:r>
      <w:r w:rsidR="002B167C" w:rsidRPr="00F360A7">
        <w:rPr>
          <w:rStyle w:val="markedcontent"/>
          <w:rFonts w:ascii="Times New Roman" w:hAnsi="Times New Roman" w:cs="Times New Roman"/>
          <w:sz w:val="24"/>
          <w:szCs w:val="24"/>
        </w:rPr>
        <w:t>н основного общего образования муниципального бюджетного общеобразовательного учреждения Комиссаровской средней  школы</w:t>
      </w: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№ 9</w:t>
      </w:r>
      <w:r w:rsidR="002B167C"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имени </w:t>
      </w:r>
      <w:r w:rsidR="002B167C" w:rsidRPr="00F360A7">
        <w:rPr>
          <w:rFonts w:ascii="Times New Roman" w:eastAsia="Calibri" w:hAnsi="Times New Roman" w:cs="Times New Roman"/>
          <w:sz w:val="24"/>
          <w:szCs w:val="24"/>
        </w:rPr>
        <w:t xml:space="preserve">Героя Советского Союза Семёна Васильевича Рыбальченко </w:t>
      </w: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>(далее - учебный план) для 5-9 классов, реализующих основную образовательную программу основного общего образования, соответс</w:t>
      </w:r>
      <w:r w:rsidR="00B61DEC" w:rsidRPr="00F360A7">
        <w:rPr>
          <w:rStyle w:val="markedcontent"/>
          <w:rFonts w:ascii="Times New Roman" w:hAnsi="Times New Roman" w:cs="Times New Roman"/>
          <w:sz w:val="24"/>
          <w:szCs w:val="24"/>
        </w:rPr>
        <w:t>т</w:t>
      </w: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>вующую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</w:t>
      </w:r>
      <w:proofErr w:type="gramEnd"/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:rsidR="00CC6B26" w:rsidRPr="00F360A7" w:rsidRDefault="00CC6B26" w:rsidP="00CC6B26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proofErr w:type="gramStart"/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>Учебный план является ча</w:t>
      </w:r>
      <w:r w:rsidR="002B167C"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стью образовательной программы муниципального бюджетного общеобразовательного учреждения Комиссаровской средней  школы № 9 имени </w:t>
      </w:r>
      <w:r w:rsidR="002B167C" w:rsidRPr="00F360A7">
        <w:rPr>
          <w:rFonts w:ascii="Times New Roman" w:eastAsia="Calibri" w:hAnsi="Times New Roman" w:cs="Times New Roman"/>
          <w:sz w:val="24"/>
          <w:szCs w:val="24"/>
        </w:rPr>
        <w:t>Героя Советского Союза Семёна Васильевича Рыбальченко,</w:t>
      </w: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</w:t>
      </w:r>
      <w:r w:rsidR="002B167C" w:rsidRPr="00F360A7">
        <w:rPr>
          <w:rStyle w:val="markedcontent"/>
          <w:rFonts w:ascii="Times New Roman" w:hAnsi="Times New Roman" w:cs="Times New Roman"/>
          <w:sz w:val="24"/>
          <w:szCs w:val="24"/>
        </w:rPr>
        <w:t>2.</w:t>
      </w: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="002B167C" w:rsidRPr="00F360A7">
        <w:rPr>
          <w:rStyle w:val="markedcontent"/>
          <w:rFonts w:ascii="Times New Roman" w:hAnsi="Times New Roman" w:cs="Times New Roman"/>
          <w:sz w:val="24"/>
          <w:szCs w:val="24"/>
        </w:rPr>
        <w:t>4283-26</w:t>
      </w: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и гигиенических нормативов и требований СанПиН 1.2.3685-21.</w:t>
      </w:r>
      <w:proofErr w:type="gramEnd"/>
    </w:p>
    <w:p w:rsidR="00CC6B26" w:rsidRPr="00F360A7" w:rsidRDefault="002B167C" w:rsidP="00CC6B2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>Учебный год в муниципальном  бюджетном общеобразовательном учреждении Комиссаровской средней  школе</w:t>
      </w:r>
      <w:r w:rsidR="00CC6B26"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№ 9</w:t>
      </w: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имени </w:t>
      </w:r>
      <w:r w:rsidRPr="00F360A7">
        <w:rPr>
          <w:rFonts w:ascii="Times New Roman" w:eastAsia="Calibri" w:hAnsi="Times New Roman" w:cs="Times New Roman"/>
          <w:sz w:val="24"/>
          <w:szCs w:val="24"/>
        </w:rPr>
        <w:t>Героя Советского Союза Семёна Васильевича Рыбальченко</w:t>
      </w:r>
      <w:r w:rsidR="00CC6B26" w:rsidRPr="00F360A7">
        <w:rPr>
          <w:rFonts w:ascii="Times New Roman" w:hAnsi="Times New Roman" w:cs="Times New Roman"/>
          <w:sz w:val="24"/>
          <w:szCs w:val="24"/>
        </w:rPr>
        <w:t xml:space="preserve"> </w:t>
      </w:r>
      <w:r w:rsidR="00CC6B26"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начинается </w:t>
      </w:r>
      <w:r w:rsidR="00CC6B26" w:rsidRPr="00F360A7">
        <w:rPr>
          <w:rFonts w:ascii="Times New Roman" w:hAnsi="Times New Roman" w:cs="Times New Roman"/>
          <w:sz w:val="24"/>
          <w:szCs w:val="24"/>
        </w:rPr>
        <w:t>01.09.2026</w:t>
      </w:r>
      <w:r w:rsidRPr="00F360A7">
        <w:rPr>
          <w:rFonts w:ascii="Times New Roman" w:hAnsi="Times New Roman" w:cs="Times New Roman"/>
          <w:sz w:val="24"/>
          <w:szCs w:val="24"/>
        </w:rPr>
        <w:t>г.</w:t>
      </w:r>
      <w:r w:rsidR="00CC6B26" w:rsidRPr="00F360A7">
        <w:rPr>
          <w:rFonts w:ascii="Times New Roman" w:hAnsi="Times New Roman" w:cs="Times New Roman"/>
          <w:sz w:val="24"/>
          <w:szCs w:val="24"/>
        </w:rPr>
        <w:t xml:space="preserve"> </w:t>
      </w:r>
      <w:r w:rsidR="00CC6B26"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и заканчивается </w:t>
      </w:r>
      <w:r w:rsidR="00CC6B26" w:rsidRPr="00F360A7">
        <w:rPr>
          <w:rFonts w:ascii="Times New Roman" w:hAnsi="Times New Roman" w:cs="Times New Roman"/>
          <w:sz w:val="24"/>
          <w:szCs w:val="24"/>
        </w:rPr>
        <w:t>26.05.2027</w:t>
      </w:r>
      <w:r w:rsidRPr="00F360A7">
        <w:rPr>
          <w:rFonts w:ascii="Times New Roman" w:hAnsi="Times New Roman" w:cs="Times New Roman"/>
          <w:sz w:val="24"/>
          <w:szCs w:val="24"/>
        </w:rPr>
        <w:t>г</w:t>
      </w:r>
      <w:r w:rsidR="00CC6B26" w:rsidRPr="00F360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6B26" w:rsidRPr="00F360A7" w:rsidRDefault="00CC6B26" w:rsidP="00CC6B26">
      <w:pPr>
        <w:spacing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F360A7" w:rsidRDefault="00CC6B26" w:rsidP="00CC6B26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>Учебные занятия для учащихся 5-9 классов проводятся по 5-ти дневной учебной неделе.</w:t>
      </w:r>
    </w:p>
    <w:p w:rsidR="00E14351" w:rsidRPr="00F360A7" w:rsidRDefault="00CC6B26" w:rsidP="00CC6B26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Максимальный объем аудиторной нагрузки обучающихся в неделю составляет  в  5 классе – 29 часов, в  6 классе – 30 часов, в 7 классе – 32 </w:t>
      </w:r>
      <w:r w:rsidR="002B167C" w:rsidRPr="00F360A7">
        <w:rPr>
          <w:rStyle w:val="markedcontent"/>
          <w:rFonts w:ascii="Times New Roman" w:hAnsi="Times New Roman" w:cs="Times New Roman"/>
          <w:sz w:val="24"/>
          <w:szCs w:val="24"/>
        </w:rPr>
        <w:t>часа, в 8-9 классах – 33 часа.</w:t>
      </w:r>
    </w:p>
    <w:p w:rsidR="00CC6B26" w:rsidRPr="00F360A7" w:rsidRDefault="002B167C" w:rsidP="00F360A7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Style w:val="markedcontent"/>
          <w:rFonts w:ascii="Times New Roman" w:eastAsia="Calibri" w:hAnsi="Times New Roman" w:cs="Times New Roman"/>
          <w:sz w:val="24"/>
          <w:szCs w:val="24"/>
        </w:rPr>
      </w:pP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E14351"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  </w:t>
      </w:r>
      <w:r w:rsidR="00E14351"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>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  <w:r w:rsidR="00E14351" w:rsidRPr="00F360A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 </w:t>
      </w:r>
      <w:r w:rsidR="00E14351"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>Объем максимально допустимой образовательной нагрузки в течение дня в 5–6-х классах не превышает шести уроков, в 7–9-хклассах–семи уроков.</w:t>
      </w:r>
    </w:p>
    <w:p w:rsidR="00CC6B26" w:rsidRPr="00F360A7" w:rsidRDefault="00CC6B26" w:rsidP="00CC6B26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Продолжительность урока (академический час) составляет </w:t>
      </w:r>
      <w:r w:rsidR="002B167C" w:rsidRPr="00F360A7">
        <w:rPr>
          <w:rFonts w:ascii="Times New Roman" w:hAnsi="Times New Roman" w:cs="Times New Roman"/>
          <w:sz w:val="24"/>
          <w:szCs w:val="24"/>
        </w:rPr>
        <w:t>40</w:t>
      </w: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минут.</w:t>
      </w:r>
    </w:p>
    <w:p w:rsidR="00E14351" w:rsidRPr="00F360A7" w:rsidRDefault="00E14351" w:rsidP="00E143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567"/>
        <w:rPr>
          <w:rStyle w:val="markedcontent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6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Учебный план разработан на основе варианта № 1 федерального учебного плана Федеральной образовательной программы основного общего образования, утвержденной приказом </w:t>
      </w:r>
      <w:proofErr w:type="spellStart"/>
      <w:r w:rsidRPr="00F36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Минпросвещения</w:t>
      </w:r>
      <w:proofErr w:type="spellEnd"/>
      <w:r w:rsidRPr="00F360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Pr="00F360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от 18.05.2023 № 370  "Об утверждении федеральной образовательной программы основного общего образования" </w:t>
      </w:r>
      <w:proofErr w:type="gramStart"/>
      <w:r w:rsidRPr="00F360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( </w:t>
      </w:r>
      <w:proofErr w:type="gramEnd"/>
      <w:r w:rsidRPr="00F360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 последними изменениями Приказа </w:t>
      </w:r>
      <w:proofErr w:type="spellStart"/>
      <w:r w:rsidRPr="00F360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Минпросвещения</w:t>
      </w:r>
      <w:proofErr w:type="spellEnd"/>
      <w:r w:rsidRPr="00F360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№ 808 от 10.11.2025).</w:t>
      </w:r>
    </w:p>
    <w:p w:rsidR="00CC6B26" w:rsidRPr="00F360A7" w:rsidRDefault="00CC6B26" w:rsidP="00CC6B26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F360A7">
        <w:rPr>
          <w:rFonts w:ascii="Times New Roman" w:hAnsi="Times New Roman" w:cs="Times New Roman"/>
          <w:sz w:val="24"/>
          <w:szCs w:val="24"/>
        </w:rPr>
        <w:t xml:space="preserve"> </w:t>
      </w: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>и учебное время, отводимое на их изучение по классам (годам) обучения.</w:t>
      </w:r>
    </w:p>
    <w:p w:rsidR="00E14351" w:rsidRPr="00F360A7" w:rsidRDefault="00E14351" w:rsidP="00E14351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     </w:t>
      </w:r>
      <w:r w:rsidR="00CC6B26"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</w:t>
      </w:r>
      <w:r w:rsidR="00CC6B26" w:rsidRPr="00F360A7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различные интересы обучающихся</w:t>
      </w:r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>, потребностей в физическом развитии и совершенствовании, а также учитывающие этнокультурные интересы, особые образовательные потребности обучающихся с ОВЗ.</w:t>
      </w:r>
    </w:p>
    <w:p w:rsidR="00246875" w:rsidRPr="00F360A7" w:rsidRDefault="00E14351" w:rsidP="00E14351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53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Время, отводимое на данную часть федерального учебного плана в </w:t>
      </w: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муниципальном  бюджетном общеобразовательном учреждении Комиссаровской средней  школе № 9 имени </w:t>
      </w:r>
      <w:r w:rsidRPr="00F360A7">
        <w:rPr>
          <w:rFonts w:ascii="Times New Roman" w:eastAsia="Calibri" w:hAnsi="Times New Roman" w:cs="Times New Roman"/>
          <w:sz w:val="24"/>
          <w:szCs w:val="24"/>
        </w:rPr>
        <w:t>Героя Советского Союза Семёна Васильевича Рыбальченко</w:t>
      </w:r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использовано </w:t>
      </w:r>
      <w:proofErr w:type="gramStart"/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>на</w:t>
      </w:r>
      <w:proofErr w:type="gramEnd"/>
      <w:r w:rsidR="00246875"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CC6B26" w:rsidRDefault="00246875" w:rsidP="00E14351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53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="00E14351"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14351" w:rsidRPr="00F360A7">
        <w:rPr>
          <w:rFonts w:ascii="Times New Roman" w:eastAsia="Calibri" w:hAnsi="Times New Roman" w:cs="Times New Roman"/>
          <w:sz w:val="24"/>
          <w:szCs w:val="24"/>
        </w:rPr>
        <w:t>увеличение уч</w:t>
      </w:r>
      <w:r w:rsidR="00F360A7">
        <w:rPr>
          <w:rFonts w:ascii="Times New Roman" w:eastAsia="Calibri" w:hAnsi="Times New Roman" w:cs="Times New Roman"/>
          <w:sz w:val="24"/>
          <w:szCs w:val="24"/>
        </w:rPr>
        <w:t>ебных часов, предусмотренных на</w:t>
      </w:r>
      <w:r w:rsidRPr="00F360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14351" w:rsidRPr="00F360A7">
        <w:rPr>
          <w:rFonts w:ascii="Times New Roman" w:eastAsia="Calibri" w:hAnsi="Times New Roman" w:cs="Times New Roman"/>
          <w:sz w:val="24"/>
          <w:szCs w:val="24"/>
        </w:rPr>
        <w:t>изучение отдельных учебн</w:t>
      </w:r>
      <w:r w:rsidR="003040BA" w:rsidRPr="00F360A7">
        <w:rPr>
          <w:rFonts w:ascii="Times New Roman" w:eastAsia="Calibri" w:hAnsi="Times New Roman" w:cs="Times New Roman"/>
          <w:sz w:val="24"/>
          <w:szCs w:val="24"/>
        </w:rPr>
        <w:t>ых предметов обязательной части учебного плана</w:t>
      </w:r>
      <w:r w:rsidR="000F429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0F429B" w:rsidRPr="00F360A7" w:rsidRDefault="000F429B" w:rsidP="00E14351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530"/>
        <w:jc w:val="both"/>
        <w:rPr>
          <w:rStyle w:val="markedcontent"/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введение специально разработанного учебного курса, обеспечивающего интересы и потребности участников образовательных отношений, в том числе этнокультурные.</w:t>
      </w:r>
    </w:p>
    <w:p w:rsidR="00CC6B26" w:rsidRPr="00F360A7" w:rsidRDefault="00CC6B26" w:rsidP="00513B0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В </w:t>
      </w:r>
      <w:r w:rsidR="002B167C"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муниципальном  бюджетном общеобразовательном учреждении Комиссаровской средней  школе № 9 имени </w:t>
      </w:r>
      <w:r w:rsidR="002B167C" w:rsidRPr="00F360A7">
        <w:rPr>
          <w:rFonts w:ascii="Times New Roman" w:eastAsia="Calibri" w:hAnsi="Times New Roman" w:cs="Times New Roman"/>
          <w:sz w:val="24"/>
          <w:szCs w:val="24"/>
        </w:rPr>
        <w:t>Героя Советского Союза Семёна Васильевича Рыбальченко</w:t>
      </w:r>
      <w:r w:rsidR="002B167C" w:rsidRPr="00F360A7">
        <w:rPr>
          <w:rFonts w:ascii="Times New Roman" w:hAnsi="Times New Roman" w:cs="Times New Roman"/>
          <w:sz w:val="24"/>
          <w:szCs w:val="24"/>
        </w:rPr>
        <w:t xml:space="preserve"> </w:t>
      </w: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языком обучения является </w:t>
      </w:r>
      <w:r w:rsidRPr="00F360A7">
        <w:rPr>
          <w:rFonts w:ascii="Times New Roman" w:hAnsi="Times New Roman" w:cs="Times New Roman"/>
          <w:sz w:val="24"/>
          <w:szCs w:val="24"/>
        </w:rPr>
        <w:t>русский язык.</w:t>
      </w:r>
    </w:p>
    <w:p w:rsidR="00E14351" w:rsidRPr="00F360A7" w:rsidRDefault="00E14351" w:rsidP="00513B03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53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>Учебный план не предусматривает преподавание учебных предметов</w:t>
      </w:r>
      <w:r w:rsidR="00F360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360A7"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«Второй иностранный язык», </w:t>
      </w:r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«Родной язык» и «Родная литература», так как родители не написали заявления на изучение этих предметов.</w:t>
      </w:r>
    </w:p>
    <w:p w:rsidR="003040BA" w:rsidRPr="00F360A7" w:rsidRDefault="003040BA" w:rsidP="00E14351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53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>В 5 классе вводится но</w:t>
      </w:r>
      <w:r w:rsidR="000C5E8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вый учебный предмет «Духовно – нравственная культура </w:t>
      </w:r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>Р</w:t>
      </w:r>
      <w:r w:rsidR="000C5E8E">
        <w:rPr>
          <w:rFonts w:ascii="Times New Roman" w:eastAsia="Calibri" w:hAnsi="Times New Roman" w:cs="Times New Roman"/>
          <w:color w:val="000000"/>
          <w:sz w:val="24"/>
          <w:szCs w:val="24"/>
        </w:rPr>
        <w:t>оссии</w:t>
      </w:r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>». Меняется количество часов для изучения иностранного языка -2ч.</w:t>
      </w:r>
    </w:p>
    <w:p w:rsidR="00E14351" w:rsidRPr="00F360A7" w:rsidRDefault="003040BA" w:rsidP="003040BA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530"/>
        <w:jc w:val="both"/>
        <w:rPr>
          <w:rStyle w:val="markedcontent"/>
          <w:rFonts w:ascii="Times New Roman" w:eastAsia="Calibri" w:hAnsi="Times New Roman" w:cs="Times New Roman"/>
          <w:color w:val="000000"/>
          <w:sz w:val="24"/>
          <w:szCs w:val="24"/>
        </w:rPr>
      </w:pPr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>С 1 сентября 2026 г. учебный предмет «Обществознание» в 8 классе не изучается.</w:t>
      </w:r>
    </w:p>
    <w:p w:rsidR="00CC6B26" w:rsidRPr="00F360A7" w:rsidRDefault="00CC6B26" w:rsidP="00513B03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>При изучении предметов  деление учащихся на подгруппы</w:t>
      </w:r>
      <w:r w:rsidR="002B167C"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не осуществляется</w:t>
      </w: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364AB4" w:rsidRPr="00513B03" w:rsidRDefault="00364AB4" w:rsidP="00513B03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53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513B0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F360A7">
        <w:rPr>
          <w:rFonts w:ascii="Times New Roman" w:hAnsi="Times New Roman" w:cs="Times New Roman"/>
          <w:sz w:val="24"/>
          <w:szCs w:val="24"/>
        </w:rPr>
        <w:t xml:space="preserve">   </w:t>
      </w:r>
      <w:r w:rsidR="00513B03">
        <w:rPr>
          <w:rFonts w:ascii="Times New Roman" w:hAnsi="Times New Roman" w:cs="Times New Roman"/>
          <w:sz w:val="24"/>
          <w:szCs w:val="24"/>
        </w:rPr>
        <w:t xml:space="preserve">     </w:t>
      </w:r>
      <w:r w:rsidRPr="00F360A7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 Комиссаровская средняя  школа № 9</w:t>
      </w: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имени </w:t>
      </w:r>
      <w:r w:rsidRPr="00F360A7">
        <w:rPr>
          <w:rFonts w:ascii="Times New Roman" w:eastAsia="Calibri" w:hAnsi="Times New Roman" w:cs="Times New Roman"/>
          <w:sz w:val="24"/>
          <w:szCs w:val="24"/>
        </w:rPr>
        <w:t>Героя Советского Союза Семёна Васильевича Рыбальченко</w:t>
      </w:r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360A7">
        <w:rPr>
          <w:rFonts w:ascii="Times New Roman" w:eastAsia="Calibri" w:hAnsi="Times New Roman" w:cs="Times New Roman"/>
          <w:sz w:val="24"/>
          <w:szCs w:val="24"/>
        </w:rPr>
        <w:t>реализует третий час физической активности за счет часов спортивных секций и спортивных клубов в рамках внеурочной деятельнос</w:t>
      </w:r>
      <w:r w:rsidR="00F360A7">
        <w:rPr>
          <w:rFonts w:ascii="Times New Roman" w:eastAsia="Calibri" w:hAnsi="Times New Roman" w:cs="Times New Roman"/>
          <w:sz w:val="24"/>
          <w:szCs w:val="24"/>
        </w:rPr>
        <w:t xml:space="preserve">ти </w:t>
      </w:r>
      <w:r w:rsidRPr="00F360A7">
        <w:rPr>
          <w:rFonts w:ascii="Times New Roman" w:eastAsia="Calibri" w:hAnsi="Times New Roman" w:cs="Times New Roman"/>
          <w:sz w:val="24"/>
          <w:szCs w:val="24"/>
        </w:rPr>
        <w:t xml:space="preserve"> детей.</w:t>
      </w:r>
    </w:p>
    <w:p w:rsidR="00364AB4" w:rsidRPr="00F360A7" w:rsidRDefault="00364AB4" w:rsidP="000F429B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Формы организации образовательной деятельности, чередование урочной и </w:t>
      </w:r>
    </w:p>
    <w:p w:rsidR="00364AB4" w:rsidRPr="00F360A7" w:rsidRDefault="00364AB4" w:rsidP="000F429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>внеурочной деятельности при реализации основной образовательной программы основного общего образования определяет</w:t>
      </w:r>
      <w:r w:rsidRPr="00F360A7">
        <w:rPr>
          <w:rFonts w:ascii="Times New Roman" w:hAnsi="Times New Roman" w:cs="Times New Roman"/>
          <w:sz w:val="24"/>
          <w:szCs w:val="24"/>
        </w:rPr>
        <w:t xml:space="preserve"> муниципальное бюджетное общеобразовательное учреждение Комиссаровская средняя  школа № 9</w:t>
      </w: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имени </w:t>
      </w:r>
      <w:r w:rsidRPr="00F360A7">
        <w:rPr>
          <w:rFonts w:ascii="Times New Roman" w:eastAsia="Calibri" w:hAnsi="Times New Roman" w:cs="Times New Roman"/>
          <w:sz w:val="24"/>
          <w:szCs w:val="24"/>
        </w:rPr>
        <w:t>Героя Советского Союза Семёна Васильевича Рыбальченко.</w:t>
      </w:r>
    </w:p>
    <w:p w:rsidR="00364AB4" w:rsidRPr="00F360A7" w:rsidRDefault="00364AB4" w:rsidP="00364AB4">
      <w:pPr>
        <w:spacing w:after="0" w:line="276" w:lineRule="auto"/>
        <w:ind w:firstLine="5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>Суммарный объем домашнего задания по всем предметам для каждого класса не превышает продолжительности выполнения 2 часа –</w:t>
      </w:r>
      <w:r w:rsidRPr="00F360A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 </w:t>
      </w:r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>для 5-го класса, 2,5 часа –</w:t>
      </w:r>
      <w:r w:rsidRPr="00F360A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 </w:t>
      </w:r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>для 6–8-х классов, 3,5 часа –</w:t>
      </w:r>
      <w:r w:rsidRPr="00F360A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 </w:t>
      </w:r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для 9-го класса. Образовательной организацией осуществляется координация и контроль объема домашнего задания </w:t>
      </w:r>
      <w:proofErr w:type="gramStart"/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каждого класса по всем предметам в соответствии с Гигиеническими нормативами.</w:t>
      </w:r>
    </w:p>
    <w:p w:rsidR="00364AB4" w:rsidRPr="00F360A7" w:rsidRDefault="00364AB4" w:rsidP="00364AB4">
      <w:pPr>
        <w:spacing w:after="0" w:line="276" w:lineRule="auto"/>
        <w:ind w:firstLine="53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364AB4" w:rsidRPr="00F360A7" w:rsidRDefault="00364AB4" w:rsidP="00364AB4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</w:t>
      </w:r>
      <w:proofErr w:type="gramStart"/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>о-</w:t>
      </w:r>
      <w:proofErr w:type="gramEnd"/>
      <w:r w:rsidRPr="00F360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эпидемиологическими требованиями и Гигиеническими нормативами.</w:t>
      </w:r>
    </w:p>
    <w:p w:rsidR="00CC6B26" w:rsidRPr="00F360A7" w:rsidRDefault="00CC6B26" w:rsidP="00513B03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 xml:space="preserve">Промежуточная аттестация – процедура, проводимая с целью оценки качества освоения </w:t>
      </w:r>
      <w:proofErr w:type="gramStart"/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части содер</w:t>
      </w:r>
      <w:r w:rsidR="002B167C"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жания (четвертное </w:t>
      </w: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оценивание) или всего объема учебной дисциплины за учебный год (годовое оценивание).</w:t>
      </w:r>
    </w:p>
    <w:p w:rsidR="00CC6B26" w:rsidRPr="00F360A7" w:rsidRDefault="00CC6B26" w:rsidP="00513B03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>Промежуточная а</w:t>
      </w:r>
      <w:r w:rsidR="002B167C"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ттестация за четверть </w:t>
      </w: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и годовая аттестация </w:t>
      </w:r>
      <w:proofErr w:type="gramStart"/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осуществляется в соответствии с календарным учебным графиком.</w:t>
      </w:r>
    </w:p>
    <w:p w:rsidR="00CC6B26" w:rsidRPr="00F360A7" w:rsidRDefault="00CC6B26" w:rsidP="00513B03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>Все предметы обязательной части учебного</w:t>
      </w:r>
      <w:r w:rsidR="002B167C"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плана оцениваются по четвертям.</w:t>
      </w: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0528BA">
        <w:rPr>
          <w:rFonts w:ascii="Times New Roman" w:eastAsia="Calibri" w:hAnsi="Times New Roman" w:cs="Times New Roman"/>
          <w:sz w:val="24"/>
          <w:szCs w:val="24"/>
        </w:rPr>
        <w:t>Учебный курс «Занимательная история»</w:t>
      </w:r>
      <w:r w:rsidR="00513B03" w:rsidRPr="00513B03">
        <w:rPr>
          <w:rFonts w:ascii="Times New Roman" w:eastAsia="Calibri" w:hAnsi="Times New Roman" w:cs="Times New Roman"/>
          <w:sz w:val="24"/>
          <w:szCs w:val="24"/>
        </w:rPr>
        <w:t xml:space="preserve"> из части, формируемой участниками </w:t>
      </w:r>
      <w:r w:rsidR="000528BA">
        <w:rPr>
          <w:rFonts w:ascii="Times New Roman" w:eastAsia="Calibri" w:hAnsi="Times New Roman" w:cs="Times New Roman"/>
          <w:sz w:val="24"/>
          <w:szCs w:val="24"/>
        </w:rPr>
        <w:t xml:space="preserve">образовательных отношений, является </w:t>
      </w:r>
      <w:proofErr w:type="spellStart"/>
      <w:r w:rsidR="000528BA">
        <w:rPr>
          <w:rFonts w:ascii="Times New Roman" w:eastAsia="Calibri" w:hAnsi="Times New Roman" w:cs="Times New Roman"/>
          <w:sz w:val="24"/>
          <w:szCs w:val="24"/>
        </w:rPr>
        <w:t>безотметочным</w:t>
      </w:r>
      <w:proofErr w:type="spellEnd"/>
      <w:r w:rsidR="00513B0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C6B26" w:rsidRPr="00F360A7" w:rsidRDefault="00CC6B26" w:rsidP="00513B03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Промежуточная аттестация проходит </w:t>
      </w:r>
      <w:r w:rsidR="000C5E8E">
        <w:rPr>
          <w:rStyle w:val="markedcontent"/>
          <w:rFonts w:ascii="Times New Roman" w:hAnsi="Times New Roman" w:cs="Times New Roman"/>
          <w:sz w:val="24"/>
          <w:szCs w:val="24"/>
        </w:rPr>
        <w:t xml:space="preserve">в течение двух </w:t>
      </w: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по</w:t>
      </w:r>
      <w:r w:rsidR="000C5E8E">
        <w:rPr>
          <w:rStyle w:val="markedcontent"/>
          <w:rFonts w:ascii="Times New Roman" w:hAnsi="Times New Roman" w:cs="Times New Roman"/>
          <w:sz w:val="24"/>
          <w:szCs w:val="24"/>
        </w:rPr>
        <w:t>следних  учебных недель</w:t>
      </w:r>
      <w:r w:rsidR="002B167C"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четверти. </w:t>
      </w: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</w:t>
      </w:r>
      <w:proofErr w:type="gramStart"/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>аттестации</w:t>
      </w:r>
      <w:proofErr w:type="gramEnd"/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обучающихся </w:t>
      </w:r>
      <w:r w:rsidR="002B167C"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муниципального бюджетного общеобразовательного учреждения Комиссаровской средней  школы № 9 имени </w:t>
      </w:r>
      <w:r w:rsidR="002B167C" w:rsidRPr="00F360A7">
        <w:rPr>
          <w:rFonts w:ascii="Times New Roman" w:eastAsia="Calibri" w:hAnsi="Times New Roman" w:cs="Times New Roman"/>
          <w:sz w:val="24"/>
          <w:szCs w:val="24"/>
        </w:rPr>
        <w:t>Героя Советского Союза Семёна Васильевича Рыбальченко</w:t>
      </w: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. </w:t>
      </w:r>
    </w:p>
    <w:p w:rsidR="00CC6B26" w:rsidRPr="00F360A7" w:rsidRDefault="00CC6B26" w:rsidP="00CC6B26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>Освоение основной образовательной программ</w:t>
      </w:r>
      <w:r w:rsidR="008B0391">
        <w:rPr>
          <w:rStyle w:val="markedcontent"/>
          <w:rFonts w:ascii="Times New Roman" w:hAnsi="Times New Roman" w:cs="Times New Roman"/>
          <w:sz w:val="24"/>
          <w:szCs w:val="24"/>
        </w:rPr>
        <w:t>ы</w:t>
      </w: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 xml:space="preserve"> основного общего образования завершается государственной итоговой аттестацией. </w:t>
      </w:r>
    </w:p>
    <w:p w:rsidR="00D71019" w:rsidRPr="00F360A7" w:rsidRDefault="00CC6B26" w:rsidP="00CC6B26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360A7">
        <w:rPr>
          <w:rStyle w:val="markedcontent"/>
          <w:rFonts w:ascii="Times New Roman" w:hAnsi="Times New Roman" w:cs="Times New Roman"/>
          <w:sz w:val="24"/>
          <w:szCs w:val="24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F360A7" w:rsidRDefault="00F60A00" w:rsidP="00F23C59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D8488E" w:rsidRPr="00F360A7" w:rsidRDefault="00D8488E" w:rsidP="00224750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  <w:sectPr w:rsidR="00D8488E" w:rsidRPr="00F360A7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Pr="00F360A7" w:rsidRDefault="00F60A00" w:rsidP="002B167C">
      <w:pPr>
        <w:ind w:firstLine="567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F360A7">
        <w:rPr>
          <w:rStyle w:val="markedcontent"/>
          <w:rFonts w:ascii="Times New Roman" w:hAnsi="Times New Roman" w:cs="Times New Roman"/>
          <w:b/>
          <w:sz w:val="24"/>
          <w:szCs w:val="24"/>
        </w:rPr>
        <w:lastRenderedPageBreak/>
        <w:t>УЧЕБНЫЙ ПЛАН</w:t>
      </w:r>
      <w:r w:rsidR="00833EF5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ОСНОВНОГО ОБЩЕГО ОБРАЗОВАНИЯ</w:t>
      </w:r>
    </w:p>
    <w:p w:rsidR="002B167C" w:rsidRPr="00F360A7" w:rsidRDefault="002B167C" w:rsidP="002B167C">
      <w:pPr>
        <w:ind w:firstLine="567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F360A7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муниципального бюджетного общеобразовательного учреждения Комиссаровской средней  школы № 9 </w:t>
      </w:r>
    </w:p>
    <w:p w:rsidR="00BE0CF4" w:rsidRPr="00F360A7" w:rsidRDefault="002B167C" w:rsidP="002B167C">
      <w:pPr>
        <w:ind w:firstLine="567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F360A7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имени </w:t>
      </w:r>
      <w:r w:rsidRPr="00F360A7">
        <w:rPr>
          <w:rFonts w:ascii="Times New Roman" w:eastAsia="Calibri" w:hAnsi="Times New Roman" w:cs="Times New Roman"/>
          <w:b/>
          <w:sz w:val="24"/>
          <w:szCs w:val="24"/>
        </w:rPr>
        <w:t>Героя Советского Союза Семёна Васильевича Рыбальченко</w:t>
      </w:r>
    </w:p>
    <w:tbl>
      <w:tblPr>
        <w:tblStyle w:val="ab"/>
        <w:tblW w:w="0" w:type="auto"/>
        <w:tblLook w:val="04A0"/>
      </w:tblPr>
      <w:tblGrid>
        <w:gridCol w:w="4939"/>
        <w:gridCol w:w="1953"/>
        <w:gridCol w:w="1969"/>
        <w:gridCol w:w="1969"/>
        <w:gridCol w:w="1969"/>
        <w:gridCol w:w="1969"/>
      </w:tblGrid>
      <w:tr w:rsidR="00FC4793" w:rsidRPr="00F360A7">
        <w:tc>
          <w:tcPr>
            <w:tcW w:w="6000" w:type="dxa"/>
            <w:vMerge w:val="restart"/>
            <w:shd w:val="clear" w:color="auto" w:fill="D9D9D9"/>
          </w:tcPr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предмет/курс</w:t>
            </w:r>
          </w:p>
        </w:tc>
        <w:tc>
          <w:tcPr>
            <w:tcW w:w="12125" w:type="dxa"/>
            <w:gridSpan w:val="5"/>
            <w:shd w:val="clear" w:color="auto" w:fill="D9D9D9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FC4793" w:rsidRPr="00F360A7">
        <w:tc>
          <w:tcPr>
            <w:tcW w:w="2425" w:type="dxa"/>
            <w:vMerge/>
          </w:tcPr>
          <w:p w:rsidR="00FC4793" w:rsidRPr="00F360A7" w:rsidRDefault="00FC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dxa"/>
            <w:shd w:val="clear" w:color="auto" w:fill="D9D9D9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dxa"/>
            <w:shd w:val="clear" w:color="auto" w:fill="D9D9D9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dxa"/>
            <w:shd w:val="clear" w:color="auto" w:fill="D9D9D9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0" w:type="dxa"/>
            <w:shd w:val="clear" w:color="auto" w:fill="D9D9D9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0" w:type="dxa"/>
            <w:shd w:val="clear" w:color="auto" w:fill="D9D9D9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FC4793" w:rsidRPr="00F360A7">
        <w:tc>
          <w:tcPr>
            <w:tcW w:w="14550" w:type="dxa"/>
            <w:gridSpan w:val="6"/>
            <w:shd w:val="clear" w:color="auto" w:fill="FFFFB3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FC4793" w:rsidRPr="00F360A7">
        <w:tc>
          <w:tcPr>
            <w:tcW w:w="2425" w:type="dxa"/>
            <w:vMerge w:val="restart"/>
          </w:tcPr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C4793" w:rsidRPr="00F360A7">
        <w:tc>
          <w:tcPr>
            <w:tcW w:w="2425" w:type="dxa"/>
            <w:vMerge/>
          </w:tcPr>
          <w:p w:rsidR="00FC4793" w:rsidRPr="00F360A7" w:rsidRDefault="00FC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C4793" w:rsidRPr="00F360A7">
        <w:tc>
          <w:tcPr>
            <w:tcW w:w="2425" w:type="dxa"/>
          </w:tcPr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C4793" w:rsidRPr="00F360A7">
        <w:tc>
          <w:tcPr>
            <w:tcW w:w="2425" w:type="dxa"/>
            <w:vMerge w:val="restart"/>
          </w:tcPr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4793" w:rsidRPr="00F360A7">
        <w:tc>
          <w:tcPr>
            <w:tcW w:w="2425" w:type="dxa"/>
            <w:vMerge/>
          </w:tcPr>
          <w:p w:rsidR="00FC4793" w:rsidRPr="00F360A7" w:rsidRDefault="00FC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C4793" w:rsidRPr="00F360A7">
        <w:tc>
          <w:tcPr>
            <w:tcW w:w="2425" w:type="dxa"/>
            <w:vMerge/>
          </w:tcPr>
          <w:p w:rsidR="00FC4793" w:rsidRPr="00F360A7" w:rsidRDefault="00FC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C4793" w:rsidRPr="00F360A7">
        <w:tc>
          <w:tcPr>
            <w:tcW w:w="2425" w:type="dxa"/>
            <w:vMerge/>
          </w:tcPr>
          <w:p w:rsidR="00FC4793" w:rsidRPr="00F360A7" w:rsidRDefault="00FC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C4793" w:rsidRPr="00F360A7">
        <w:tc>
          <w:tcPr>
            <w:tcW w:w="2425" w:type="dxa"/>
            <w:vMerge/>
          </w:tcPr>
          <w:p w:rsidR="00FC4793" w:rsidRPr="00F360A7" w:rsidRDefault="00FC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C4793" w:rsidRPr="00F360A7">
        <w:tc>
          <w:tcPr>
            <w:tcW w:w="2425" w:type="dxa"/>
            <w:vMerge w:val="restart"/>
          </w:tcPr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Духовно-нравственная культура России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C4793" w:rsidRPr="00F360A7">
        <w:tc>
          <w:tcPr>
            <w:tcW w:w="2425" w:type="dxa"/>
            <w:vMerge/>
          </w:tcPr>
          <w:p w:rsidR="00FC4793" w:rsidRPr="00F360A7" w:rsidRDefault="00FC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C4793" w:rsidRPr="00F360A7">
        <w:tc>
          <w:tcPr>
            <w:tcW w:w="2425" w:type="dxa"/>
            <w:vMerge/>
          </w:tcPr>
          <w:p w:rsidR="00FC4793" w:rsidRPr="00F360A7" w:rsidRDefault="00FC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C4793" w:rsidRPr="00F360A7">
        <w:tc>
          <w:tcPr>
            <w:tcW w:w="2425" w:type="dxa"/>
            <w:vMerge/>
          </w:tcPr>
          <w:p w:rsidR="00FC4793" w:rsidRPr="00F360A7" w:rsidRDefault="00FC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4793" w:rsidRPr="00F360A7">
        <w:tc>
          <w:tcPr>
            <w:tcW w:w="2425" w:type="dxa"/>
            <w:vMerge w:val="restart"/>
          </w:tcPr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C4793" w:rsidRPr="00F360A7">
        <w:tc>
          <w:tcPr>
            <w:tcW w:w="2425" w:type="dxa"/>
            <w:vMerge/>
          </w:tcPr>
          <w:p w:rsidR="00FC4793" w:rsidRPr="00F360A7" w:rsidRDefault="00FC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C4793" w:rsidRPr="00F360A7">
        <w:tc>
          <w:tcPr>
            <w:tcW w:w="2425" w:type="dxa"/>
            <w:vMerge/>
          </w:tcPr>
          <w:p w:rsidR="00FC4793" w:rsidRPr="00F360A7" w:rsidRDefault="00FC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C4793" w:rsidRPr="00F360A7">
        <w:tc>
          <w:tcPr>
            <w:tcW w:w="2425" w:type="dxa"/>
            <w:vMerge w:val="restart"/>
          </w:tcPr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4793" w:rsidRPr="00F360A7">
        <w:tc>
          <w:tcPr>
            <w:tcW w:w="2425" w:type="dxa"/>
            <w:vMerge/>
          </w:tcPr>
          <w:p w:rsidR="00FC4793" w:rsidRPr="00F360A7" w:rsidRDefault="00FC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4793" w:rsidRPr="00F360A7">
        <w:tc>
          <w:tcPr>
            <w:tcW w:w="2425" w:type="dxa"/>
          </w:tcPr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C4793" w:rsidRPr="00F360A7">
        <w:tc>
          <w:tcPr>
            <w:tcW w:w="2425" w:type="dxa"/>
          </w:tcPr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C4793" w:rsidRPr="00F360A7">
        <w:tc>
          <w:tcPr>
            <w:tcW w:w="2425" w:type="dxa"/>
          </w:tcPr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C4793" w:rsidRPr="00F360A7">
        <w:tc>
          <w:tcPr>
            <w:tcW w:w="2425" w:type="dxa"/>
            <w:shd w:val="clear" w:color="auto" w:fill="00FF00"/>
          </w:tcPr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26.5</w:t>
            </w:r>
          </w:p>
        </w:tc>
        <w:tc>
          <w:tcPr>
            <w:tcW w:w="2425" w:type="dxa"/>
            <w:shd w:val="clear" w:color="auto" w:fill="00FF00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25" w:type="dxa"/>
            <w:shd w:val="clear" w:color="auto" w:fill="00FF00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25" w:type="dxa"/>
            <w:shd w:val="clear" w:color="auto" w:fill="00FF00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425" w:type="dxa"/>
            <w:shd w:val="clear" w:color="auto" w:fill="00FF00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FC4793" w:rsidRPr="00F360A7">
        <w:tc>
          <w:tcPr>
            <w:tcW w:w="14550" w:type="dxa"/>
            <w:gridSpan w:val="6"/>
            <w:shd w:val="clear" w:color="auto" w:fill="FFFFB3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FC4793" w:rsidRPr="00F360A7">
        <w:tc>
          <w:tcPr>
            <w:tcW w:w="2425" w:type="dxa"/>
            <w:shd w:val="clear" w:color="auto" w:fill="D9D9D9"/>
          </w:tcPr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учебного </w:t>
            </w:r>
            <w:r w:rsidR="00513B0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предмета/</w:t>
            </w:r>
            <w:r w:rsidRPr="00F360A7">
              <w:rPr>
                <w:rFonts w:ascii="Times New Roman" w:hAnsi="Times New Roman" w:cs="Times New Roman"/>
                <w:b/>
                <w:sz w:val="24"/>
                <w:szCs w:val="24"/>
              </w:rPr>
              <w:t>курса</w:t>
            </w:r>
          </w:p>
        </w:tc>
        <w:tc>
          <w:tcPr>
            <w:tcW w:w="2425" w:type="dxa"/>
            <w:shd w:val="clear" w:color="auto" w:fill="D9D9D9"/>
          </w:tcPr>
          <w:p w:rsidR="00FC4793" w:rsidRPr="00F360A7" w:rsidRDefault="00FC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D9D9D9"/>
          </w:tcPr>
          <w:p w:rsidR="00FC4793" w:rsidRPr="00F360A7" w:rsidRDefault="00FC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D9D9D9"/>
          </w:tcPr>
          <w:p w:rsidR="00FC4793" w:rsidRPr="00F360A7" w:rsidRDefault="00FC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D9D9D9"/>
          </w:tcPr>
          <w:p w:rsidR="00FC4793" w:rsidRPr="00F360A7" w:rsidRDefault="00FC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D9D9D9"/>
          </w:tcPr>
          <w:p w:rsidR="00FC4793" w:rsidRPr="00F360A7" w:rsidRDefault="00FC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793" w:rsidRPr="00F360A7">
        <w:tc>
          <w:tcPr>
            <w:tcW w:w="2425" w:type="dxa"/>
          </w:tcPr>
          <w:p w:rsidR="00FC4793" w:rsidRPr="00F360A7" w:rsidRDefault="00513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курс «Занимательная история»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4793" w:rsidRPr="00F360A7">
        <w:tc>
          <w:tcPr>
            <w:tcW w:w="2425" w:type="dxa"/>
          </w:tcPr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4793" w:rsidRPr="00F360A7">
        <w:tc>
          <w:tcPr>
            <w:tcW w:w="2425" w:type="dxa"/>
          </w:tcPr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4793" w:rsidRPr="00F360A7">
        <w:tc>
          <w:tcPr>
            <w:tcW w:w="2425" w:type="dxa"/>
          </w:tcPr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Русский язык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4793" w:rsidRPr="00F360A7">
        <w:tc>
          <w:tcPr>
            <w:tcW w:w="2425" w:type="dxa"/>
          </w:tcPr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4793" w:rsidRPr="00F360A7">
        <w:tc>
          <w:tcPr>
            <w:tcW w:w="2425" w:type="dxa"/>
          </w:tcPr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C4793" w:rsidRPr="00F360A7">
        <w:tc>
          <w:tcPr>
            <w:tcW w:w="2425" w:type="dxa"/>
            <w:shd w:val="clear" w:color="auto" w:fill="00FF00"/>
          </w:tcPr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425" w:type="dxa"/>
            <w:shd w:val="clear" w:color="auto" w:fill="00FF00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  <w:shd w:val="clear" w:color="auto" w:fill="00FF00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  <w:shd w:val="clear" w:color="auto" w:fill="00FF00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  <w:shd w:val="clear" w:color="auto" w:fill="00FF00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C4793" w:rsidRPr="00F360A7">
        <w:tc>
          <w:tcPr>
            <w:tcW w:w="2425" w:type="dxa"/>
            <w:shd w:val="clear" w:color="auto" w:fill="00FF00"/>
          </w:tcPr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25" w:type="dxa"/>
            <w:shd w:val="clear" w:color="auto" w:fill="00FF00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25" w:type="dxa"/>
            <w:shd w:val="clear" w:color="auto" w:fill="00FF00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425" w:type="dxa"/>
            <w:shd w:val="clear" w:color="auto" w:fill="00FF00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425" w:type="dxa"/>
            <w:shd w:val="clear" w:color="auto" w:fill="00FF00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FC4793" w:rsidRPr="00F360A7">
        <w:tc>
          <w:tcPr>
            <w:tcW w:w="2425" w:type="dxa"/>
            <w:shd w:val="clear" w:color="auto" w:fill="FCE3FC"/>
          </w:tcPr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2425" w:type="dxa"/>
            <w:shd w:val="clear" w:color="auto" w:fill="FCE3FC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25" w:type="dxa"/>
            <w:shd w:val="clear" w:color="auto" w:fill="FCE3FC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25" w:type="dxa"/>
            <w:shd w:val="clear" w:color="auto" w:fill="FCE3FC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25" w:type="dxa"/>
            <w:shd w:val="clear" w:color="auto" w:fill="FCE3FC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25" w:type="dxa"/>
            <w:shd w:val="clear" w:color="auto" w:fill="FCE3FC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FC4793" w:rsidRPr="00F360A7">
        <w:tc>
          <w:tcPr>
            <w:tcW w:w="2425" w:type="dxa"/>
            <w:shd w:val="clear" w:color="auto" w:fill="FCE3FC"/>
          </w:tcPr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2425" w:type="dxa"/>
            <w:shd w:val="clear" w:color="auto" w:fill="FCE3FC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2425" w:type="dxa"/>
            <w:shd w:val="clear" w:color="auto" w:fill="FCE3FC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1020</w:t>
            </w:r>
          </w:p>
        </w:tc>
        <w:tc>
          <w:tcPr>
            <w:tcW w:w="2425" w:type="dxa"/>
            <w:shd w:val="clear" w:color="auto" w:fill="FCE3FC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1088</w:t>
            </w:r>
          </w:p>
        </w:tc>
        <w:tc>
          <w:tcPr>
            <w:tcW w:w="2425" w:type="dxa"/>
            <w:shd w:val="clear" w:color="auto" w:fill="FCE3FC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1122</w:t>
            </w:r>
          </w:p>
        </w:tc>
        <w:tc>
          <w:tcPr>
            <w:tcW w:w="2425" w:type="dxa"/>
            <w:shd w:val="clear" w:color="auto" w:fill="FCE3FC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1122</w:t>
            </w:r>
          </w:p>
        </w:tc>
      </w:tr>
    </w:tbl>
    <w:p w:rsidR="00FC4793" w:rsidRPr="00F360A7" w:rsidRDefault="003040BA">
      <w:pPr>
        <w:rPr>
          <w:rFonts w:ascii="Times New Roman" w:hAnsi="Times New Roman" w:cs="Times New Roman"/>
          <w:sz w:val="24"/>
          <w:szCs w:val="24"/>
        </w:rPr>
      </w:pPr>
      <w:r w:rsidRPr="00F360A7">
        <w:rPr>
          <w:rFonts w:ascii="Times New Roman" w:hAnsi="Times New Roman" w:cs="Times New Roman"/>
          <w:sz w:val="24"/>
          <w:szCs w:val="24"/>
        </w:rPr>
        <w:br w:type="page"/>
      </w:r>
    </w:p>
    <w:p w:rsidR="00FC4793" w:rsidRPr="00F360A7" w:rsidRDefault="003040BA" w:rsidP="00B76C30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0A7">
        <w:rPr>
          <w:rFonts w:ascii="Times New Roman" w:hAnsi="Times New Roman" w:cs="Times New Roman"/>
          <w:b/>
          <w:sz w:val="24"/>
          <w:szCs w:val="24"/>
        </w:rPr>
        <w:lastRenderedPageBreak/>
        <w:t>План внеурочной деятельности (недельный)</w:t>
      </w:r>
    </w:p>
    <w:p w:rsidR="00B76C30" w:rsidRPr="00F360A7" w:rsidRDefault="00B76C30" w:rsidP="00B76C30">
      <w:pPr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F360A7">
        <w:rPr>
          <w:rStyle w:val="markedcontent"/>
          <w:rFonts w:ascii="Times New Roman" w:hAnsi="Times New Roman" w:cs="Times New Roman"/>
          <w:b/>
          <w:sz w:val="24"/>
          <w:szCs w:val="24"/>
        </w:rPr>
        <w:t>муниципального бюджетного общеобразовательного учреждения Комиссаровской средней  школы № 9</w:t>
      </w:r>
    </w:p>
    <w:p w:rsidR="00FC4793" w:rsidRPr="00F360A7" w:rsidRDefault="00B76C30" w:rsidP="00B76C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60A7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имени </w:t>
      </w:r>
      <w:r w:rsidRPr="00F360A7">
        <w:rPr>
          <w:rFonts w:ascii="Times New Roman" w:eastAsia="Calibri" w:hAnsi="Times New Roman" w:cs="Times New Roman"/>
          <w:b/>
          <w:sz w:val="24"/>
          <w:szCs w:val="24"/>
        </w:rPr>
        <w:t>Героя Советского Союза Семёна Васильевича Рыбальченко</w:t>
      </w:r>
    </w:p>
    <w:tbl>
      <w:tblPr>
        <w:tblStyle w:val="ab"/>
        <w:tblW w:w="0" w:type="auto"/>
        <w:tblLook w:val="04A0"/>
      </w:tblPr>
      <w:tblGrid>
        <w:gridCol w:w="4158"/>
        <w:gridCol w:w="2079"/>
        <w:gridCol w:w="2079"/>
        <w:gridCol w:w="2079"/>
        <w:gridCol w:w="2079"/>
        <w:gridCol w:w="2079"/>
      </w:tblGrid>
      <w:tr w:rsidR="00FC4793" w:rsidRPr="00F360A7">
        <w:tc>
          <w:tcPr>
            <w:tcW w:w="4158" w:type="dxa"/>
            <w:vMerge w:val="restart"/>
            <w:shd w:val="clear" w:color="auto" w:fill="D9D9D9"/>
          </w:tcPr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курсы</w:t>
            </w:r>
          </w:p>
          <w:p w:rsidR="00FC4793" w:rsidRPr="00F360A7" w:rsidRDefault="00FC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5" w:type="dxa"/>
            <w:gridSpan w:val="5"/>
            <w:shd w:val="clear" w:color="auto" w:fill="D9D9D9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FC4793" w:rsidRPr="00F360A7">
        <w:tc>
          <w:tcPr>
            <w:tcW w:w="4158" w:type="dxa"/>
            <w:vMerge/>
          </w:tcPr>
          <w:p w:rsidR="00FC4793" w:rsidRPr="00F360A7" w:rsidRDefault="00FC4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shd w:val="clear" w:color="auto" w:fill="D9D9D9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079" w:type="dxa"/>
            <w:shd w:val="clear" w:color="auto" w:fill="D9D9D9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079" w:type="dxa"/>
            <w:shd w:val="clear" w:color="auto" w:fill="D9D9D9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079" w:type="dxa"/>
            <w:shd w:val="clear" w:color="auto" w:fill="D9D9D9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079" w:type="dxa"/>
            <w:shd w:val="clear" w:color="auto" w:fill="D9D9D9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FC4793" w:rsidRPr="00F360A7">
        <w:tc>
          <w:tcPr>
            <w:tcW w:w="4158" w:type="dxa"/>
          </w:tcPr>
          <w:p w:rsidR="00FC4793" w:rsidRPr="00F360A7" w:rsidRDefault="00B76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040BA" w:rsidRPr="00F360A7"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о </w:t>
            </w:r>
            <w:proofErr w:type="gramStart"/>
            <w:r w:rsidR="003040BA" w:rsidRPr="00F360A7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C4793" w:rsidRPr="00F360A7">
        <w:tc>
          <w:tcPr>
            <w:tcW w:w="4158" w:type="dxa"/>
          </w:tcPr>
          <w:p w:rsidR="00FC4793" w:rsidRPr="00F360A7" w:rsidRDefault="00B76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040BA" w:rsidRPr="00F360A7">
              <w:rPr>
                <w:rFonts w:ascii="Times New Roman" w:hAnsi="Times New Roman" w:cs="Times New Roman"/>
                <w:sz w:val="24"/>
                <w:szCs w:val="24"/>
              </w:rPr>
              <w:t>Я-Ты-Он-Она-вместе целая страна</w:t>
            </w: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4793" w:rsidRPr="00F360A7">
        <w:tc>
          <w:tcPr>
            <w:tcW w:w="4158" w:type="dxa"/>
          </w:tcPr>
          <w:p w:rsidR="00FC4793" w:rsidRPr="00F360A7" w:rsidRDefault="00B76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040BA" w:rsidRPr="00F360A7"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</w:t>
            </w: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4793" w:rsidRPr="00F360A7">
        <w:tc>
          <w:tcPr>
            <w:tcW w:w="4158" w:type="dxa"/>
          </w:tcPr>
          <w:p w:rsidR="00FC4793" w:rsidRPr="00F360A7" w:rsidRDefault="00B76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040BA" w:rsidRPr="00F360A7">
              <w:rPr>
                <w:rFonts w:ascii="Times New Roman" w:hAnsi="Times New Roman" w:cs="Times New Roman"/>
                <w:sz w:val="24"/>
                <w:szCs w:val="24"/>
              </w:rPr>
              <w:t>Занимательный немецкий</w:t>
            </w: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4793" w:rsidRPr="00F360A7">
        <w:tc>
          <w:tcPr>
            <w:tcW w:w="4158" w:type="dxa"/>
          </w:tcPr>
          <w:p w:rsidR="00FC4793" w:rsidRPr="00F360A7" w:rsidRDefault="00B76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040BA" w:rsidRPr="00F360A7"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040BA" w:rsidRPr="00F360A7">
              <w:rPr>
                <w:rFonts w:ascii="Times New Roman" w:hAnsi="Times New Roman" w:cs="Times New Roman"/>
                <w:sz w:val="24"/>
                <w:szCs w:val="24"/>
              </w:rPr>
              <w:t xml:space="preserve"> мои горизонты</w:t>
            </w: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C4793" w:rsidRPr="00F360A7">
        <w:tc>
          <w:tcPr>
            <w:tcW w:w="4158" w:type="dxa"/>
          </w:tcPr>
          <w:p w:rsidR="00FC4793" w:rsidRPr="00F360A7" w:rsidRDefault="00B76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040BA" w:rsidRPr="00F360A7">
              <w:rPr>
                <w:rFonts w:ascii="Times New Roman" w:hAnsi="Times New Roman" w:cs="Times New Roman"/>
                <w:sz w:val="24"/>
                <w:szCs w:val="24"/>
              </w:rPr>
              <w:t>Удивительный мир географии</w:t>
            </w: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4793" w:rsidRPr="00F360A7">
        <w:tc>
          <w:tcPr>
            <w:tcW w:w="4158" w:type="dxa"/>
          </w:tcPr>
          <w:p w:rsidR="00FC4793" w:rsidRPr="00F360A7" w:rsidRDefault="00B76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040BA" w:rsidRPr="00F360A7">
              <w:rPr>
                <w:rFonts w:ascii="Times New Roman" w:hAnsi="Times New Roman" w:cs="Times New Roman"/>
                <w:sz w:val="24"/>
                <w:szCs w:val="24"/>
              </w:rPr>
              <w:t>Химия и физика в вопросах и ответах</w:t>
            </w: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4793" w:rsidRPr="00F360A7">
        <w:tc>
          <w:tcPr>
            <w:tcW w:w="4158" w:type="dxa"/>
          </w:tcPr>
          <w:p w:rsidR="00FC4793" w:rsidRPr="00F360A7" w:rsidRDefault="00B76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040BA" w:rsidRPr="00F360A7">
              <w:rPr>
                <w:rFonts w:ascii="Times New Roman" w:hAnsi="Times New Roman" w:cs="Times New Roman"/>
                <w:sz w:val="24"/>
                <w:szCs w:val="24"/>
              </w:rPr>
              <w:t>Безопасное взросление</w:t>
            </w: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C4793" w:rsidRPr="00F360A7">
        <w:tc>
          <w:tcPr>
            <w:tcW w:w="4158" w:type="dxa"/>
          </w:tcPr>
          <w:p w:rsidR="00FC4793" w:rsidRPr="00F360A7" w:rsidRDefault="00B76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040BA" w:rsidRPr="00F360A7">
              <w:rPr>
                <w:rFonts w:ascii="Times New Roman" w:hAnsi="Times New Roman" w:cs="Times New Roman"/>
                <w:sz w:val="24"/>
                <w:szCs w:val="24"/>
              </w:rPr>
              <w:t>Трудные вопросы по подготовке к ОГЭ</w:t>
            </w: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C4793" w:rsidRPr="00F360A7">
        <w:tc>
          <w:tcPr>
            <w:tcW w:w="4158" w:type="dxa"/>
          </w:tcPr>
          <w:p w:rsidR="00FC4793" w:rsidRPr="00F360A7" w:rsidRDefault="00B76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040BA" w:rsidRPr="00F360A7">
              <w:rPr>
                <w:rFonts w:ascii="Times New Roman" w:hAnsi="Times New Roman" w:cs="Times New Roman"/>
                <w:sz w:val="24"/>
                <w:szCs w:val="24"/>
              </w:rPr>
              <w:t>Удивительный мир математики</w:t>
            </w: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6C30" w:rsidRPr="00F360A7">
        <w:tc>
          <w:tcPr>
            <w:tcW w:w="4158" w:type="dxa"/>
          </w:tcPr>
          <w:p w:rsidR="00B76C30" w:rsidRPr="00F360A7" w:rsidRDefault="00B76C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«Занимательная география»</w:t>
            </w:r>
          </w:p>
        </w:tc>
        <w:tc>
          <w:tcPr>
            <w:tcW w:w="2079" w:type="dxa"/>
          </w:tcPr>
          <w:p w:rsidR="00B76C30" w:rsidRPr="00F360A7" w:rsidRDefault="00B76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B76C30" w:rsidRPr="00F360A7" w:rsidRDefault="00B76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B76C30" w:rsidRPr="00F360A7" w:rsidRDefault="00B76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B76C30" w:rsidRPr="00F360A7" w:rsidRDefault="00B76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B76C30" w:rsidRPr="00F360A7" w:rsidRDefault="00B76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C4793" w:rsidRPr="00F360A7">
        <w:tc>
          <w:tcPr>
            <w:tcW w:w="4158" w:type="dxa"/>
          </w:tcPr>
          <w:p w:rsidR="00FC4793" w:rsidRPr="00F360A7" w:rsidRDefault="003C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040BA" w:rsidRPr="00F360A7"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9" w:type="dxa"/>
          </w:tcPr>
          <w:p w:rsidR="00FC4793" w:rsidRPr="00F360A7" w:rsidRDefault="00781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781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817FA" w:rsidRPr="00F360A7">
        <w:tc>
          <w:tcPr>
            <w:tcW w:w="4158" w:type="dxa"/>
          </w:tcPr>
          <w:p w:rsidR="007817FA" w:rsidRPr="00F360A7" w:rsidRDefault="0078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«Компьютерная грамотность»</w:t>
            </w:r>
          </w:p>
        </w:tc>
        <w:tc>
          <w:tcPr>
            <w:tcW w:w="2079" w:type="dxa"/>
          </w:tcPr>
          <w:p w:rsidR="007817FA" w:rsidRDefault="00781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7817FA" w:rsidRPr="00F360A7" w:rsidRDefault="00781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9" w:type="dxa"/>
          </w:tcPr>
          <w:p w:rsidR="007817FA" w:rsidRDefault="00781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7817FA" w:rsidRPr="00F360A7" w:rsidRDefault="00781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7817FA" w:rsidRPr="00F360A7" w:rsidRDefault="00781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817FA" w:rsidRPr="00F360A7">
        <w:tc>
          <w:tcPr>
            <w:tcW w:w="4158" w:type="dxa"/>
          </w:tcPr>
          <w:p w:rsidR="007817FA" w:rsidRDefault="0078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«Функциональная грамотность»</w:t>
            </w:r>
          </w:p>
        </w:tc>
        <w:tc>
          <w:tcPr>
            <w:tcW w:w="2079" w:type="dxa"/>
          </w:tcPr>
          <w:p w:rsidR="007817FA" w:rsidRDefault="00781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7817FA" w:rsidRDefault="00781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7817FA" w:rsidRDefault="00781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9" w:type="dxa"/>
          </w:tcPr>
          <w:p w:rsidR="007817FA" w:rsidRDefault="00781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9" w:type="dxa"/>
          </w:tcPr>
          <w:p w:rsidR="007817FA" w:rsidRDefault="00781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bookmarkStart w:id="0" w:name="_GoBack"/>
            <w:bookmarkEnd w:id="0"/>
          </w:p>
        </w:tc>
      </w:tr>
      <w:tr w:rsidR="00FC4793" w:rsidRPr="00F360A7">
        <w:tc>
          <w:tcPr>
            <w:tcW w:w="4158" w:type="dxa"/>
            <w:shd w:val="clear" w:color="auto" w:fill="00FF00"/>
          </w:tcPr>
          <w:p w:rsidR="00FC4793" w:rsidRPr="00F360A7" w:rsidRDefault="00304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2079" w:type="dxa"/>
            <w:shd w:val="clear" w:color="auto" w:fill="00FF00"/>
          </w:tcPr>
          <w:p w:rsidR="00FC4793" w:rsidRPr="00F360A7" w:rsidRDefault="00781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79" w:type="dxa"/>
            <w:shd w:val="clear" w:color="auto" w:fill="00FF00"/>
          </w:tcPr>
          <w:p w:rsidR="00FC4793" w:rsidRPr="00F360A7" w:rsidRDefault="00781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79" w:type="dxa"/>
            <w:shd w:val="clear" w:color="auto" w:fill="00FF00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79" w:type="dxa"/>
            <w:shd w:val="clear" w:color="auto" w:fill="00FF00"/>
          </w:tcPr>
          <w:p w:rsidR="00FC4793" w:rsidRPr="00F360A7" w:rsidRDefault="003040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79" w:type="dxa"/>
            <w:shd w:val="clear" w:color="auto" w:fill="00FF00"/>
          </w:tcPr>
          <w:p w:rsidR="00FC4793" w:rsidRPr="00F360A7" w:rsidRDefault="00B76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0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DB189D" w:rsidRPr="00F360A7" w:rsidRDefault="00DB189D">
      <w:pPr>
        <w:rPr>
          <w:rFonts w:ascii="Times New Roman" w:hAnsi="Times New Roman" w:cs="Times New Roman"/>
          <w:sz w:val="24"/>
          <w:szCs w:val="24"/>
        </w:rPr>
      </w:pPr>
    </w:p>
    <w:sectPr w:rsidR="00DB189D" w:rsidRPr="00F360A7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8BA"/>
    <w:rsid w:val="00052FF9"/>
    <w:rsid w:val="000A07A9"/>
    <w:rsid w:val="000C3476"/>
    <w:rsid w:val="000C5E8E"/>
    <w:rsid w:val="000F429B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46875"/>
    <w:rsid w:val="00270402"/>
    <w:rsid w:val="00284FF2"/>
    <w:rsid w:val="00297A59"/>
    <w:rsid w:val="002A12FF"/>
    <w:rsid w:val="002A5D25"/>
    <w:rsid w:val="002B167C"/>
    <w:rsid w:val="002C3030"/>
    <w:rsid w:val="002E245D"/>
    <w:rsid w:val="002F787C"/>
    <w:rsid w:val="003040BA"/>
    <w:rsid w:val="0030678A"/>
    <w:rsid w:val="0031079C"/>
    <w:rsid w:val="00321939"/>
    <w:rsid w:val="00344318"/>
    <w:rsid w:val="00364AB4"/>
    <w:rsid w:val="003746B2"/>
    <w:rsid w:val="00374FEA"/>
    <w:rsid w:val="003963BA"/>
    <w:rsid w:val="003A7E5F"/>
    <w:rsid w:val="003C0E78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13B03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17FA"/>
    <w:rsid w:val="00787163"/>
    <w:rsid w:val="007B5622"/>
    <w:rsid w:val="007E3674"/>
    <w:rsid w:val="007E7965"/>
    <w:rsid w:val="00804FE3"/>
    <w:rsid w:val="00806306"/>
    <w:rsid w:val="0081324A"/>
    <w:rsid w:val="00833EF5"/>
    <w:rsid w:val="008448FF"/>
    <w:rsid w:val="008632FA"/>
    <w:rsid w:val="0088256D"/>
    <w:rsid w:val="008829BA"/>
    <w:rsid w:val="008B0391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1DEC"/>
    <w:rsid w:val="00B645AA"/>
    <w:rsid w:val="00B64ADE"/>
    <w:rsid w:val="00B76C30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B189D"/>
    <w:rsid w:val="00DD668F"/>
    <w:rsid w:val="00DE337C"/>
    <w:rsid w:val="00DE5F7F"/>
    <w:rsid w:val="00DF4AEE"/>
    <w:rsid w:val="00E00F1C"/>
    <w:rsid w:val="00E115A2"/>
    <w:rsid w:val="00E14351"/>
    <w:rsid w:val="00E24C8D"/>
    <w:rsid w:val="00E24FA7"/>
    <w:rsid w:val="00E313ED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360A7"/>
    <w:rsid w:val="00F41C65"/>
    <w:rsid w:val="00F47DBB"/>
    <w:rsid w:val="00F60A00"/>
    <w:rsid w:val="00F70460"/>
    <w:rsid w:val="00F73DCA"/>
    <w:rsid w:val="00F75A7C"/>
    <w:rsid w:val="00F93659"/>
    <w:rsid w:val="00FB2281"/>
    <w:rsid w:val="00FB6EB5"/>
    <w:rsid w:val="00FC2435"/>
    <w:rsid w:val="00FC4793"/>
    <w:rsid w:val="00FD7A4F"/>
    <w:rsid w:val="00FE1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7</Pages>
  <Words>1475</Words>
  <Characters>8413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НебиковаИВ</cp:lastModifiedBy>
  <cp:revision>9</cp:revision>
  <cp:lastPrinted>2002-01-04T04:08:00Z</cp:lastPrinted>
  <dcterms:created xsi:type="dcterms:W3CDTF">2026-04-06T14:43:00Z</dcterms:created>
  <dcterms:modified xsi:type="dcterms:W3CDTF">2002-01-04T04:09:00Z</dcterms:modified>
</cp:coreProperties>
</file>